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8FD84" w14:textId="70985C97" w:rsidR="00A34450" w:rsidRDefault="00BB6492">
      <w:r>
        <w:t>Minutes from the April 20, 2026 regular Albion City Council meeting, held at 6:30pm @ the Albion City Hall</w:t>
      </w:r>
    </w:p>
    <w:p w14:paraId="43B2E0D3" w14:textId="67A53462" w:rsidR="00BB6492" w:rsidRDefault="00BB6492">
      <w:r>
        <w:t>Mayor Kelley was absent, Mayor Pro Tem Eirikson was in the chair. Meeting was called to order @ 6:30pm. The Pledge of Allegiance was said and roll call was; present were council members Eirikson, Lolwing, Rothman, and Livengood. Absent was council member Rahn.</w:t>
      </w:r>
    </w:p>
    <w:p w14:paraId="5983CA7C" w14:textId="77777777" w:rsidR="007809A1" w:rsidRDefault="00BB6492">
      <w:r>
        <w:t xml:space="preserve">Department reports were </w:t>
      </w:r>
      <w:r w:rsidR="00B86DBE">
        <w:t>given;</w:t>
      </w:r>
      <w:r>
        <w:t xml:space="preserve"> public comments time was had. Rothman motioned to approve the consent agenda, which consist of the March 2026 minutes and April 2026 claims list, motion was 2</w:t>
      </w:r>
      <w:r w:rsidRPr="00BB6492">
        <w:rPr>
          <w:vertAlign w:val="superscript"/>
        </w:rPr>
        <w:t>nd</w:t>
      </w:r>
      <w:r>
        <w:t xml:space="preserve"> by Eirikson, with a 4- 0 vote</w:t>
      </w:r>
      <w:r w:rsidR="00B86DBE">
        <w:t>; motion carries.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859"/>
        <w:gridCol w:w="3459"/>
        <w:gridCol w:w="1128"/>
      </w:tblGrid>
      <w:tr w:rsidR="007809A1" w14:paraId="2DB12510" w14:textId="77777777" w:rsidTr="007809A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</w:tcPr>
          <w:p w14:paraId="3E328D43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CLAIMS REPORT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14:paraId="34620D5F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30A7BAAC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</w:p>
        </w:tc>
      </w:tr>
      <w:tr w:rsidR="007809A1" w14:paraId="5FE8E138" w14:textId="77777777" w:rsidTr="007809A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</w:tcPr>
          <w:p w14:paraId="7FE7A2B6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VENDOR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14:paraId="745A2064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REFERENCE                     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40999B55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AMOUNT</w:t>
            </w:r>
          </w:p>
        </w:tc>
      </w:tr>
      <w:tr w:rsidR="007809A1" w14:paraId="673267C6" w14:textId="77777777" w:rsidTr="007809A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</w:tcPr>
          <w:p w14:paraId="04151D47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ALBION FIRE DEPT.             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14:paraId="3910F0E7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Meeting/Calls                    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59F6AC07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396</w:t>
            </w:r>
          </w:p>
        </w:tc>
      </w:tr>
      <w:tr w:rsidR="007809A1" w14:paraId="3088A146" w14:textId="77777777" w:rsidTr="007809A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</w:tcPr>
          <w:p w14:paraId="13C411F7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ALBION FIRST RESPONDERS       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14:paraId="63F1EDF2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Meetings/Calls                   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5342461D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60</w:t>
            </w:r>
          </w:p>
        </w:tc>
      </w:tr>
      <w:tr w:rsidR="007809A1" w14:paraId="43EFF581" w14:textId="77777777" w:rsidTr="007809A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</w:tcPr>
          <w:p w14:paraId="049FD300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ALLIANT UTILITIES             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14:paraId="026E4EF1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March 2026 Utility Bill          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5CD71FE8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4,340.57</w:t>
            </w:r>
          </w:p>
        </w:tc>
      </w:tr>
      <w:tr w:rsidR="007809A1" w14:paraId="358794A0" w14:textId="77777777" w:rsidTr="007809A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</w:tcPr>
          <w:p w14:paraId="67AA27C2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ARNOLD MOTOR SUPPLY           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14:paraId="05C42BC6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3-HD Comm Service/Core/F. Dept   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51D00CCA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900.65</w:t>
            </w:r>
          </w:p>
        </w:tc>
      </w:tr>
      <w:tr w:rsidR="007809A1" w14:paraId="79210965" w14:textId="77777777" w:rsidTr="007809A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</w:tcPr>
          <w:p w14:paraId="2D5D7F8A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BRICK GENTRY P.C              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14:paraId="76F29A8F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Stanley Mill St                  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54206073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2,685.00</w:t>
            </w:r>
          </w:p>
        </w:tc>
      </w:tr>
      <w:tr w:rsidR="007809A1" w14:paraId="4C3A53E3" w14:textId="77777777" w:rsidTr="007809A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</w:tcPr>
          <w:p w14:paraId="03725DEF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CARD SERVICES                 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14:paraId="558A3F36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Library/Book Store/</w:t>
            </w:r>
            <w:proofErr w:type="spellStart"/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Amzn</w:t>
            </w:r>
            <w:proofErr w:type="spellEnd"/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          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33A7ECF5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280.34</w:t>
            </w:r>
          </w:p>
        </w:tc>
      </w:tr>
      <w:tr w:rsidR="007809A1" w14:paraId="06E9E79A" w14:textId="77777777" w:rsidTr="007809A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</w:tcPr>
          <w:p w14:paraId="74B0FFFB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CHEM-SULT, INC                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14:paraId="45593C31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Sodium Hypochlorite              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0B66EEF5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217.5</w:t>
            </w:r>
          </w:p>
        </w:tc>
      </w:tr>
      <w:tr w:rsidR="007809A1" w14:paraId="2925FC2C" w14:textId="77777777" w:rsidTr="007809A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</w:tcPr>
          <w:p w14:paraId="5666B412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CIT SEWER SOLUTIONS           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14:paraId="3D16E810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Collape</w:t>
            </w:r>
            <w:proofErr w:type="spellEnd"/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 Investigation            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32D17944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5,940.00</w:t>
            </w:r>
          </w:p>
        </w:tc>
      </w:tr>
      <w:tr w:rsidR="007809A1" w14:paraId="16C50094" w14:textId="77777777" w:rsidTr="007809A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</w:tcPr>
          <w:p w14:paraId="3147EEFD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CITY OF MARSHALLTOWN          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14:paraId="2FA832EF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Monthly Lab test/Water/waste     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62B6B830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250</w:t>
            </w:r>
          </w:p>
        </w:tc>
      </w:tr>
      <w:tr w:rsidR="007809A1" w14:paraId="428C5E04" w14:textId="77777777" w:rsidTr="007809A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</w:tcPr>
          <w:p w14:paraId="1EB3D9E7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COLUMN SOFTWARE PBC           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14:paraId="74BB25DE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Publishing Minute/Notices        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4AA8A345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256.81</w:t>
            </w:r>
          </w:p>
        </w:tc>
      </w:tr>
      <w:tr w:rsidR="007809A1" w14:paraId="38D46E66" w14:textId="77777777" w:rsidTr="007809A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</w:tcPr>
          <w:p w14:paraId="1DFF9207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FARM TEK                      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14:paraId="7091D076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Green House/Library              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24F7285E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3,180.92</w:t>
            </w:r>
          </w:p>
        </w:tc>
      </w:tr>
      <w:tr w:rsidR="007809A1" w14:paraId="67C56004" w14:textId="77777777" w:rsidTr="007809A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</w:tcPr>
          <w:p w14:paraId="489C0723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FP Mailing Solutions          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14:paraId="24CA9984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Postage Meter payment            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0B702197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81.89</w:t>
            </w:r>
          </w:p>
        </w:tc>
      </w:tr>
      <w:tr w:rsidR="007809A1" w14:paraId="1C69CC6B" w14:textId="77777777" w:rsidTr="007809A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</w:tcPr>
          <w:p w14:paraId="1A016235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HAWKINS INC                   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14:paraId="42213C2F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SodiumHydroxide</w:t>
            </w:r>
            <w:proofErr w:type="spellEnd"/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                  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100EA201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238.4</w:t>
            </w:r>
          </w:p>
        </w:tc>
      </w:tr>
      <w:tr w:rsidR="007809A1" w14:paraId="666F9341" w14:textId="77777777" w:rsidTr="007809A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</w:tcPr>
          <w:p w14:paraId="21D3E65C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HEART OF IOWA COMMUNICATIONS  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14:paraId="593927D2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Internet                         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00B97950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494.38</w:t>
            </w:r>
          </w:p>
        </w:tc>
      </w:tr>
      <w:tr w:rsidR="007809A1" w14:paraId="2A1CFD9A" w14:textId="77777777" w:rsidTr="007809A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</w:tcPr>
          <w:p w14:paraId="6171105C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IOWA PLAINS SIGNING, INC      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14:paraId="498D865E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Traffic Control/</w:t>
            </w:r>
            <w:proofErr w:type="spellStart"/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Waterlin</w:t>
            </w:r>
            <w:proofErr w:type="spellEnd"/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 break   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5568A208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2,520.00</w:t>
            </w:r>
          </w:p>
        </w:tc>
      </w:tr>
      <w:tr w:rsidR="007809A1" w14:paraId="27C4212E" w14:textId="77777777" w:rsidTr="007809A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</w:tcPr>
          <w:p w14:paraId="3539B79D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MARSHALL COUNTY ABSTRACT      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14:paraId="0245E47F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Abstract Report/Stanley Mill     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4E5B832C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150</w:t>
            </w:r>
          </w:p>
        </w:tc>
      </w:tr>
      <w:tr w:rsidR="007809A1" w14:paraId="21820123" w14:textId="77777777" w:rsidTr="007809A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</w:tcPr>
          <w:p w14:paraId="2A39A54C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MARSHALL </w:t>
            </w:r>
            <w:proofErr w:type="gramStart"/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COUNTY  LANDFILL</w:t>
            </w:r>
            <w:proofErr w:type="gramEnd"/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     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14:paraId="0087284F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2nd Half of yearly payment       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5C220E0D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896</w:t>
            </w:r>
          </w:p>
        </w:tc>
      </w:tr>
      <w:tr w:rsidR="007809A1" w14:paraId="607963D5" w14:textId="77777777" w:rsidTr="007809A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</w:tcPr>
          <w:p w14:paraId="137256B0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MENARDS - MARSHALLTOWN        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14:paraId="24744F8B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Light Bars/City Trucks           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1D1C446A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272.68</w:t>
            </w:r>
          </w:p>
        </w:tc>
      </w:tr>
      <w:tr w:rsidR="007809A1" w14:paraId="7C6057BB" w14:textId="77777777" w:rsidTr="007809A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</w:tcPr>
          <w:p w14:paraId="2BF7CD9A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MOLER SANITATION              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14:paraId="5C976403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GARBAGE/RECYCLING                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36E4A37A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184</w:t>
            </w:r>
          </w:p>
        </w:tc>
      </w:tr>
      <w:tr w:rsidR="007809A1" w14:paraId="70D3060C" w14:textId="77777777" w:rsidTr="007809A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</w:tcPr>
          <w:p w14:paraId="1712AE07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O'REILLY                      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14:paraId="42AAF738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Maint</w:t>
            </w:r>
            <w:proofErr w:type="spellEnd"/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/City Truck                 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33DAED6C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92.88</w:t>
            </w:r>
          </w:p>
        </w:tc>
      </w:tr>
      <w:tr w:rsidR="007809A1" w14:paraId="144E215C" w14:textId="77777777" w:rsidTr="007809A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</w:tcPr>
          <w:p w14:paraId="6A9BF4F1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RANEA WONDERS                 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14:paraId="7C10A1AE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April Cell Phone Remb            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25179223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65</w:t>
            </w:r>
          </w:p>
        </w:tc>
      </w:tr>
      <w:tr w:rsidR="007809A1" w14:paraId="22B830BA" w14:textId="77777777" w:rsidTr="007809A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</w:tcPr>
          <w:p w14:paraId="14627554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REGION 6 PLANNING COMMISION   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14:paraId="203BE61E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Membership Dues FY25             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34F7D521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224</w:t>
            </w:r>
          </w:p>
        </w:tc>
      </w:tr>
      <w:tr w:rsidR="007809A1" w14:paraId="4FE5F2F7" w14:textId="77777777" w:rsidTr="007809A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</w:tcPr>
          <w:p w14:paraId="0F320BF7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SCHENDEL PEST CONTROL         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14:paraId="0E01C5A5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Monthly pest control/</w:t>
            </w:r>
            <w:proofErr w:type="spellStart"/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F.Dept</w:t>
            </w:r>
            <w:proofErr w:type="spellEnd"/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      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75080648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37.14</w:t>
            </w:r>
          </w:p>
        </w:tc>
      </w:tr>
      <w:tr w:rsidR="007809A1" w14:paraId="6190D384" w14:textId="77777777" w:rsidTr="007809A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</w:tcPr>
          <w:p w14:paraId="43A6BC7B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SCOTT GIANNETTO               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14:paraId="6E9990D9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April Cell Phone Remb            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1456D0B1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65</w:t>
            </w:r>
          </w:p>
        </w:tc>
      </w:tr>
      <w:tr w:rsidR="007809A1" w14:paraId="2AC57922" w14:textId="77777777" w:rsidTr="007809A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</w:tcPr>
          <w:p w14:paraId="0C0F5828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OFFICE OF AUDITOR OF STATE    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14:paraId="43B5AAE8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Yearly Auditor Fee               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2B6A5ED9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1,200.00</w:t>
            </w:r>
          </w:p>
        </w:tc>
      </w:tr>
      <w:tr w:rsidR="007809A1" w14:paraId="12B8242B" w14:textId="77777777" w:rsidTr="007809A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</w:tcPr>
          <w:p w14:paraId="74C4E012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TRI-STATE LOCK SERVICE        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14:paraId="3FD500C2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Padlock/rekey                    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698AF3CE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40</w:t>
            </w:r>
          </w:p>
        </w:tc>
      </w:tr>
      <w:tr w:rsidR="007809A1" w14:paraId="10845AA4" w14:textId="77777777" w:rsidTr="007809A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</w:tcPr>
          <w:p w14:paraId="3D50428A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VAN WERT COMPANY              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14:paraId="4B157575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6 Water meters                   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1147F4BB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1,429.56</w:t>
            </w:r>
          </w:p>
        </w:tc>
      </w:tr>
      <w:tr w:rsidR="007809A1" w14:paraId="225AAFC5" w14:textId="77777777" w:rsidTr="007809A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</w:tcPr>
          <w:p w14:paraId="4095FB9A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WELLMARK                      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14:paraId="54E21B5C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Health Ins Prem April 2026       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01407F27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1,203.29</w:t>
            </w:r>
          </w:p>
        </w:tc>
      </w:tr>
      <w:tr w:rsidR="007809A1" w14:paraId="4A666332" w14:textId="77777777" w:rsidTr="007809A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</w:tcPr>
          <w:p w14:paraId="0C15DFAE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Accounts Payable Total        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14:paraId="3E32BD49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3B947C03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27,702.01</w:t>
            </w:r>
          </w:p>
        </w:tc>
      </w:tr>
      <w:tr w:rsidR="007809A1" w14:paraId="7C7DEC8D" w14:textId="77777777" w:rsidTr="007809A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</w:tcPr>
          <w:p w14:paraId="54F8426A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Payroll Checks                   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14:paraId="5318C0C3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77A7D406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6,057.77</w:t>
            </w:r>
          </w:p>
        </w:tc>
      </w:tr>
      <w:tr w:rsidR="007809A1" w14:paraId="482CE64C" w14:textId="77777777" w:rsidTr="007809A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</w:tcPr>
          <w:p w14:paraId="05E8DF87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***** REPORT TOTAL *****      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14:paraId="51D3ECB9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4A2D5544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33,759.78</w:t>
            </w:r>
          </w:p>
        </w:tc>
      </w:tr>
      <w:tr w:rsidR="007809A1" w14:paraId="0EAD844C" w14:textId="77777777" w:rsidTr="007809A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</w:tcPr>
          <w:p w14:paraId="7D8BCE38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lastRenderedPageBreak/>
              <w:t xml:space="preserve">GENERAL   Donations            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14:paraId="777327A9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17C57F33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14,899.06</w:t>
            </w:r>
          </w:p>
        </w:tc>
      </w:tr>
      <w:tr w:rsidR="007809A1" w14:paraId="16FB7346" w14:textId="77777777" w:rsidTr="007809A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</w:tcPr>
          <w:p w14:paraId="31B91700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ROAD USE TAX                   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14:paraId="24B4281A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2E7343C4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2,506.89</w:t>
            </w:r>
          </w:p>
        </w:tc>
      </w:tr>
      <w:tr w:rsidR="007809A1" w14:paraId="384646FC" w14:textId="77777777" w:rsidTr="007809A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</w:tcPr>
          <w:p w14:paraId="4781F954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EMPLOYEE BENEFITS              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14:paraId="6046EE7F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1C3855F5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1,023.10</w:t>
            </w:r>
          </w:p>
        </w:tc>
      </w:tr>
      <w:tr w:rsidR="007809A1" w14:paraId="0146D0DA" w14:textId="77777777" w:rsidTr="007809A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</w:tcPr>
          <w:p w14:paraId="7B1E071D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WATER                          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14:paraId="4A03CE02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0F0300EA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6,187.32</w:t>
            </w:r>
          </w:p>
        </w:tc>
      </w:tr>
      <w:tr w:rsidR="007809A1" w14:paraId="590CA7F7" w14:textId="77777777" w:rsidTr="007809A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</w:tcPr>
          <w:p w14:paraId="14C6E562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SEWER                          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14:paraId="2D5A9E32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0873AEFC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9,143.41</w:t>
            </w:r>
          </w:p>
        </w:tc>
      </w:tr>
      <w:tr w:rsidR="007809A1" w14:paraId="18C56623" w14:textId="77777777" w:rsidTr="007809A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859" w:type="dxa"/>
            <w:tcBorders>
              <w:top w:val="nil"/>
              <w:left w:val="nil"/>
              <w:bottom w:val="nil"/>
              <w:right w:val="nil"/>
            </w:tcBorders>
          </w:tcPr>
          <w:p w14:paraId="55948994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TOTAL FUNDS                    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14:paraId="3E6EE901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3FED96F7" w14:textId="77777777" w:rsidR="007809A1" w:rsidRDefault="007809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33,759.78</w:t>
            </w:r>
          </w:p>
        </w:tc>
      </w:tr>
    </w:tbl>
    <w:p w14:paraId="6C10548C" w14:textId="77777777" w:rsidR="007809A1" w:rsidRDefault="007809A1"/>
    <w:p w14:paraId="2FA52D2E" w14:textId="2FFBDB14" w:rsidR="00BB6492" w:rsidRDefault="00B86DBE">
      <w:r>
        <w:t xml:space="preserve"> Discussions were had on a city wide clean up, to be visited again, assigned ordinances for updates, and discussion on a building commission. Eirikson made a motion to set a public hearing date on April 27</w:t>
      </w:r>
      <w:r w:rsidRPr="00B86DBE">
        <w:rPr>
          <w:vertAlign w:val="superscript"/>
        </w:rPr>
        <w:t>th</w:t>
      </w:r>
      <w:r>
        <w:t xml:space="preserve"> 2026 for the intent to vacate a portion of E. Minerva Street, 2</w:t>
      </w:r>
      <w:r w:rsidRPr="00B86DBE">
        <w:rPr>
          <w:vertAlign w:val="superscript"/>
        </w:rPr>
        <w:t>nd</w:t>
      </w:r>
      <w:r>
        <w:t xml:space="preserve"> by Lolwing with a 4-0 vote, motion carries. Council tabled the acceptance of the deed of dedication from Marshalltown, pending clarification. Eirikson made a motion to </w:t>
      </w:r>
      <w:r w:rsidR="00511E9A">
        <w:t>approve Resolution 2026-05 A resolution accepting a deed conveying a portion of real property to the city of Albion for dedication as a public right of way, Lolwing 2</w:t>
      </w:r>
      <w:r w:rsidR="00511E9A" w:rsidRPr="00511E9A">
        <w:rPr>
          <w:vertAlign w:val="superscript"/>
        </w:rPr>
        <w:t>nd</w:t>
      </w:r>
      <w:r w:rsidR="00511E9A">
        <w:t xml:space="preserve"> and the vote was by roll call, 3-yeses, I abstained. Motion carries. Rothman motioned to approve Resolution 2026-07, A resolution accepting a deed to convey real property to the city of Albion for the dedication as a public right of way, Eirikson 2</w:t>
      </w:r>
      <w:r w:rsidR="00511E9A" w:rsidRPr="00511E9A">
        <w:rPr>
          <w:vertAlign w:val="superscript"/>
        </w:rPr>
        <w:t>nd</w:t>
      </w:r>
      <w:r w:rsidR="00511E9A">
        <w:t>, roll call vote followed with 4 yeses, 0 nays. Montion carries. Eirikson motion to approve Resolution 2026-08</w:t>
      </w:r>
      <w:r w:rsidR="00511E9A">
        <w:t>, A resolution accepting a deed to convey real property to the city of Albion for the dedication as a public right of way,</w:t>
      </w:r>
      <w:r w:rsidR="00511E9A">
        <w:t xml:space="preserve"> Rothman 2</w:t>
      </w:r>
      <w:r w:rsidR="00511E9A" w:rsidRPr="00511E9A">
        <w:rPr>
          <w:vertAlign w:val="superscript"/>
        </w:rPr>
        <w:t>nd</w:t>
      </w:r>
      <w:r w:rsidR="00511E9A">
        <w:t>, roll call vote was 4-ayes 0 nays, motion carries. Eirikson motioned to adjourn, Livengood 2</w:t>
      </w:r>
      <w:r w:rsidR="00511E9A" w:rsidRPr="00511E9A">
        <w:rPr>
          <w:vertAlign w:val="superscript"/>
        </w:rPr>
        <w:t>nd</w:t>
      </w:r>
      <w:r w:rsidR="00511E9A">
        <w:t xml:space="preserve"> vote was 4-0. Meeting adjourned at 7:12pm</w:t>
      </w:r>
    </w:p>
    <w:p w14:paraId="41EAC9EE" w14:textId="77777777" w:rsidR="00B86DBE" w:rsidRDefault="00B86DBE"/>
    <w:sectPr w:rsidR="00B86D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492"/>
    <w:rsid w:val="00457A3F"/>
    <w:rsid w:val="00511E9A"/>
    <w:rsid w:val="007809A1"/>
    <w:rsid w:val="00A34450"/>
    <w:rsid w:val="00B86DBE"/>
    <w:rsid w:val="00BB6492"/>
    <w:rsid w:val="00C569C0"/>
    <w:rsid w:val="00D40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D53FF"/>
  <w15:chartTrackingRefBased/>
  <w15:docId w15:val="{222558CA-E1F4-4304-8E37-8869883B1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64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64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649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64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64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64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64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64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64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64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64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64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649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649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64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64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64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64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64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64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64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64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64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64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64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649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64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649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649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Hall</dc:creator>
  <cp:keywords/>
  <dc:description/>
  <cp:lastModifiedBy>City Hall</cp:lastModifiedBy>
  <cp:revision>2</cp:revision>
  <dcterms:created xsi:type="dcterms:W3CDTF">2026-05-14T19:20:00Z</dcterms:created>
  <dcterms:modified xsi:type="dcterms:W3CDTF">2026-05-14T19:54:00Z</dcterms:modified>
</cp:coreProperties>
</file>